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B5F" w:rsidRPr="001C2F61" w:rsidRDefault="00126BE8" w:rsidP="006E0511">
      <w:pPr>
        <w:jc w:val="center"/>
        <w:rPr>
          <w:rFonts w:ascii="Times New Roman" w:hAnsi="Times New Roman" w:cs="Times New Roman"/>
          <w:b/>
          <w:noProof/>
          <w:sz w:val="48"/>
          <w:szCs w:val="44"/>
          <w:lang w:val="sr-Latn-RS"/>
        </w:rPr>
      </w:pPr>
      <w:r w:rsidRPr="001C2F61">
        <w:rPr>
          <w:rFonts w:ascii="Times New Roman" w:hAnsi="Times New Roman" w:cs="Times New Roman"/>
          <w:b/>
          <w:noProof/>
          <w:sz w:val="48"/>
          <w:szCs w:val="44"/>
          <w:lang w:val="sr-Latn-RS"/>
        </w:rPr>
        <w:t>UPUTSTVO ZA PREUZIMANJE NAGRADI</w:t>
      </w:r>
    </w:p>
    <w:p w:rsidR="00A220EA" w:rsidRPr="001C2F61" w:rsidRDefault="00A220EA" w:rsidP="00126BE8">
      <w:pPr>
        <w:jc w:val="both"/>
        <w:rPr>
          <w:rFonts w:ascii="Times New Roman" w:hAnsi="Times New Roman" w:cs="Times New Roman"/>
          <w:b/>
          <w:noProof/>
          <w:sz w:val="44"/>
          <w:szCs w:val="44"/>
          <w:lang w:val="sr-Latn-RS"/>
        </w:rPr>
      </w:pPr>
    </w:p>
    <w:p w:rsidR="00126BE8" w:rsidRDefault="00126BE8" w:rsidP="001C2F61">
      <w:pPr>
        <w:pStyle w:val="ListParagraph"/>
        <w:ind w:left="360"/>
        <w:jc w:val="both"/>
        <w:rPr>
          <w:rFonts w:ascii="Times New Roman" w:hAnsi="Times New Roman" w:cs="Times New Roman"/>
          <w:noProof/>
          <w:sz w:val="32"/>
          <w:szCs w:val="44"/>
          <w:lang w:val="sr-Latn-RS"/>
        </w:rPr>
      </w:pPr>
      <w:r w:rsidRPr="001C2F61">
        <w:rPr>
          <w:rFonts w:ascii="Times New Roman" w:hAnsi="Times New Roman" w:cs="Times New Roman"/>
          <w:noProof/>
          <w:sz w:val="32"/>
          <w:szCs w:val="44"/>
          <w:lang w:val="sr-Latn-RS"/>
        </w:rPr>
        <w:t>Ukoliko ste zadovoljni prikupljenim brojem XP poena, i prihvatate da dobijete nagradu koja Vam se nudi – kliknite na dugme sa tekstom: „Uzmi nagradu“.</w:t>
      </w:r>
    </w:p>
    <w:p w:rsidR="001C2F61" w:rsidRPr="001C2F61" w:rsidRDefault="001C2F61" w:rsidP="001C2F61">
      <w:pPr>
        <w:pStyle w:val="ListParagraph"/>
        <w:ind w:left="360"/>
        <w:jc w:val="both"/>
        <w:rPr>
          <w:rFonts w:ascii="Times New Roman" w:hAnsi="Times New Roman" w:cs="Times New Roman"/>
          <w:noProof/>
          <w:sz w:val="32"/>
          <w:szCs w:val="44"/>
          <w:lang w:val="sr-Latn-RS"/>
        </w:rPr>
      </w:pPr>
    </w:p>
    <w:p w:rsidR="00126BE8" w:rsidRPr="001C2F61" w:rsidRDefault="00126BE8" w:rsidP="001C2F61">
      <w:pPr>
        <w:pStyle w:val="ListParagraph"/>
        <w:ind w:left="360"/>
        <w:jc w:val="both"/>
        <w:rPr>
          <w:rFonts w:ascii="Times New Roman" w:hAnsi="Times New Roman" w:cs="Times New Roman"/>
          <w:b/>
          <w:noProof/>
          <w:sz w:val="32"/>
          <w:szCs w:val="44"/>
          <w:lang w:val="sr-Latn-RS"/>
        </w:rPr>
      </w:pPr>
      <w:r w:rsidRPr="001C2F61">
        <w:rPr>
          <w:rFonts w:ascii="Times New Roman" w:hAnsi="Times New Roman" w:cs="Times New Roman"/>
          <w:noProof/>
          <w:sz w:val="32"/>
          <w:szCs w:val="44"/>
          <w:lang w:val="sr-Latn-RS"/>
        </w:rPr>
        <w:t>Nakon što ste kliknuli dugme, blokirava Vam se zarada XP poena sve dok ne pokupite nagradu koju ste do tog trenutka zaradili. Pored toga, pojavljuje Vam se</w:t>
      </w:r>
      <w:r w:rsidR="0076049E">
        <w:rPr>
          <w:rFonts w:ascii="Times New Roman" w:hAnsi="Times New Roman" w:cs="Times New Roman"/>
          <w:noProof/>
          <w:sz w:val="32"/>
          <w:szCs w:val="44"/>
          <w:lang w:val="sr-Latn-RS"/>
        </w:rPr>
        <w:t xml:space="preserve"> </w:t>
      </w:r>
      <w:r w:rsidRPr="001C2F61">
        <w:rPr>
          <w:rFonts w:ascii="Times New Roman" w:hAnsi="Times New Roman" w:cs="Times New Roman"/>
          <w:b/>
          <w:noProof/>
          <w:sz w:val="32"/>
          <w:szCs w:val="44"/>
          <w:lang w:val="sr-Latn-RS"/>
        </w:rPr>
        <w:t>video</w:t>
      </w:r>
      <w:bookmarkStart w:id="0" w:name="_GoBack"/>
      <w:bookmarkEnd w:id="0"/>
      <w:r w:rsidRPr="001C2F61">
        <w:rPr>
          <w:rFonts w:ascii="Times New Roman" w:hAnsi="Times New Roman" w:cs="Times New Roman"/>
          <w:b/>
          <w:noProof/>
          <w:sz w:val="32"/>
          <w:szCs w:val="44"/>
          <w:lang w:val="sr-Latn-RS"/>
        </w:rPr>
        <w:t xml:space="preserve"> kojeg morate da objavite kako bi ste dobili nagradu.</w:t>
      </w:r>
    </w:p>
    <w:p w:rsidR="00126BE8" w:rsidRPr="001C2F61" w:rsidRDefault="00126BE8" w:rsidP="00126BE8">
      <w:pPr>
        <w:pStyle w:val="ListParagraph"/>
        <w:ind w:left="360"/>
        <w:jc w:val="both"/>
        <w:rPr>
          <w:rFonts w:ascii="Times New Roman" w:hAnsi="Times New Roman" w:cs="Times New Roman"/>
          <w:b/>
          <w:noProof/>
          <w:sz w:val="32"/>
          <w:szCs w:val="44"/>
          <w:lang w:val="sr-Latn-RS"/>
        </w:rPr>
      </w:pPr>
    </w:p>
    <w:p w:rsidR="00126BE8" w:rsidRPr="001C2F61" w:rsidRDefault="00126BE8" w:rsidP="001C2F61">
      <w:pPr>
        <w:pStyle w:val="ListParagraph"/>
        <w:ind w:left="360"/>
        <w:jc w:val="both"/>
        <w:rPr>
          <w:rFonts w:ascii="Times New Roman" w:hAnsi="Times New Roman" w:cs="Times New Roman"/>
          <w:noProof/>
          <w:sz w:val="32"/>
          <w:szCs w:val="44"/>
          <w:lang w:val="sr-Latn-RS"/>
        </w:rPr>
      </w:pPr>
      <w:r w:rsidRPr="001C2F61">
        <w:rPr>
          <w:rFonts w:ascii="Times New Roman" w:hAnsi="Times New Roman" w:cs="Times New Roman"/>
          <w:noProof/>
          <w:sz w:val="32"/>
          <w:szCs w:val="44"/>
          <w:lang w:val="sr-Latn-RS"/>
        </w:rPr>
        <w:t>Nagradu dobijate ako ispunite sledeće uslove:</w:t>
      </w:r>
    </w:p>
    <w:p w:rsidR="00126BE8" w:rsidRPr="001C2F61" w:rsidRDefault="006E0511" w:rsidP="006E05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32"/>
          <w:szCs w:val="44"/>
          <w:lang w:val="sr-Latn-RS"/>
        </w:rPr>
      </w:pPr>
      <w:r w:rsidRPr="001C2F61">
        <w:rPr>
          <w:rFonts w:ascii="Times New Roman" w:hAnsi="Times New Roman" w:cs="Times New Roman"/>
          <w:noProof/>
          <w:sz w:val="32"/>
          <w:szCs w:val="44"/>
          <w:lang w:val="sr-Latn-RS"/>
        </w:rPr>
        <w:t>Objavite video</w:t>
      </w:r>
    </w:p>
    <w:p w:rsidR="006E0511" w:rsidRPr="001C2F61" w:rsidRDefault="006E0511" w:rsidP="006E05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32"/>
          <w:szCs w:val="44"/>
          <w:lang w:val="sr-Latn-RS"/>
        </w:rPr>
      </w:pPr>
      <w:r w:rsidRPr="001C2F61">
        <w:rPr>
          <w:rFonts w:ascii="Times New Roman" w:hAnsi="Times New Roman" w:cs="Times New Roman"/>
          <w:noProof/>
          <w:sz w:val="32"/>
          <w:szCs w:val="44"/>
          <w:lang w:val="sr-Latn-RS"/>
        </w:rPr>
        <w:t xml:space="preserve">Javite se tek kada video dostigne minimum </w:t>
      </w:r>
      <w:r w:rsidRPr="001C2F61">
        <w:rPr>
          <w:rFonts w:ascii="Times New Roman" w:hAnsi="Times New Roman" w:cs="Times New Roman"/>
          <w:b/>
          <w:noProof/>
          <w:sz w:val="32"/>
          <w:szCs w:val="44"/>
          <w:lang w:val="sr-Latn-RS"/>
        </w:rPr>
        <w:t>2000</w:t>
      </w:r>
      <w:r w:rsidRPr="001C2F61">
        <w:rPr>
          <w:rFonts w:ascii="Times New Roman" w:hAnsi="Times New Roman" w:cs="Times New Roman"/>
          <w:noProof/>
          <w:sz w:val="32"/>
          <w:szCs w:val="44"/>
          <w:lang w:val="sr-Latn-RS"/>
        </w:rPr>
        <w:t xml:space="preserve"> pregleda na TikTok-u, ili </w:t>
      </w:r>
      <w:r w:rsidRPr="001C2F61">
        <w:rPr>
          <w:rFonts w:ascii="Times New Roman" w:hAnsi="Times New Roman" w:cs="Times New Roman"/>
          <w:b/>
          <w:noProof/>
          <w:sz w:val="32"/>
          <w:szCs w:val="44"/>
          <w:lang w:val="sr-Latn-RS"/>
        </w:rPr>
        <w:t>1000</w:t>
      </w:r>
      <w:r w:rsidRPr="001C2F61">
        <w:rPr>
          <w:rFonts w:ascii="Times New Roman" w:hAnsi="Times New Roman" w:cs="Times New Roman"/>
          <w:noProof/>
          <w:sz w:val="32"/>
          <w:szCs w:val="44"/>
          <w:lang w:val="sr-Latn-RS"/>
        </w:rPr>
        <w:t xml:space="preserve"> pregelda na Instagramu.</w:t>
      </w:r>
    </w:p>
    <w:p w:rsidR="006E0511" w:rsidRPr="001C2F61" w:rsidRDefault="006E0511" w:rsidP="006E0511">
      <w:pPr>
        <w:pStyle w:val="ListParagraph"/>
        <w:ind w:left="1800"/>
        <w:jc w:val="both"/>
        <w:rPr>
          <w:rFonts w:ascii="Times New Roman" w:hAnsi="Times New Roman" w:cs="Times New Roman"/>
          <w:noProof/>
          <w:sz w:val="32"/>
          <w:szCs w:val="44"/>
          <w:lang w:val="sr-Latn-RS"/>
        </w:rPr>
      </w:pPr>
    </w:p>
    <w:p w:rsidR="006E0511" w:rsidRDefault="006E0511" w:rsidP="001C2F61">
      <w:pPr>
        <w:pStyle w:val="ListParagraph"/>
        <w:ind w:left="360"/>
        <w:jc w:val="both"/>
        <w:rPr>
          <w:rFonts w:ascii="Times New Roman" w:hAnsi="Times New Roman" w:cs="Times New Roman"/>
          <w:noProof/>
          <w:sz w:val="32"/>
          <w:szCs w:val="44"/>
          <w:lang w:val="sr-Latn-RS"/>
        </w:rPr>
      </w:pPr>
      <w:r w:rsidRPr="001C2F61">
        <w:rPr>
          <w:rFonts w:ascii="Times New Roman" w:hAnsi="Times New Roman" w:cs="Times New Roman"/>
          <w:noProof/>
          <w:sz w:val="32"/>
          <w:szCs w:val="44"/>
          <w:lang w:val="sr-Latn-RS"/>
        </w:rPr>
        <w:t xml:space="preserve">Kada ispunite sve ove uslove, idite do prodavnice naših partnera, </w:t>
      </w:r>
      <w:r w:rsidR="009B4DE3">
        <w:rPr>
          <w:rFonts w:ascii="Times New Roman" w:hAnsi="Times New Roman" w:cs="Times New Roman"/>
          <w:noProof/>
          <w:sz w:val="32"/>
          <w:szCs w:val="44"/>
          <w:lang w:val="sr-Latn-RS"/>
        </w:rPr>
        <w:t>koji će Vam dodeliti nagradu. Ako su svi prethodni uslovi ispunjeni, ostaje još jedan:</w:t>
      </w:r>
    </w:p>
    <w:p w:rsidR="006E0511" w:rsidRDefault="009B4DE3" w:rsidP="009B4DE3">
      <w:pPr>
        <w:pStyle w:val="ListParagraph"/>
        <w:ind w:left="360"/>
        <w:jc w:val="both"/>
        <w:rPr>
          <w:rFonts w:ascii="Times New Roman" w:hAnsi="Times New Roman" w:cs="Times New Roman"/>
          <w:noProof/>
          <w:sz w:val="32"/>
          <w:szCs w:val="44"/>
          <w:lang w:val="sr-Latn-RS"/>
        </w:rPr>
      </w:pPr>
      <w:r>
        <w:rPr>
          <w:rFonts w:ascii="Times New Roman" w:hAnsi="Times New Roman" w:cs="Times New Roman"/>
          <w:noProof/>
          <w:sz w:val="32"/>
          <w:szCs w:val="44"/>
          <w:lang w:val="sr-Latn-RS"/>
        </w:rPr>
        <w:t xml:space="preserve">Da bi ste preuzeli nagradu, </w:t>
      </w:r>
      <w:r w:rsidRPr="0084529A">
        <w:rPr>
          <w:rFonts w:ascii="Times New Roman" w:hAnsi="Times New Roman" w:cs="Times New Roman"/>
          <w:b/>
          <w:noProof/>
          <w:sz w:val="32"/>
          <w:szCs w:val="44"/>
          <w:lang w:val="sr-Latn-RS"/>
        </w:rPr>
        <w:t>radnik u prodavnici mora da klikne dugme sa tekstom „Pokupio sam nagradu“,</w:t>
      </w:r>
      <w:r>
        <w:rPr>
          <w:rFonts w:ascii="Times New Roman" w:hAnsi="Times New Roman" w:cs="Times New Roman"/>
          <w:noProof/>
          <w:sz w:val="32"/>
          <w:szCs w:val="44"/>
          <w:lang w:val="sr-Latn-RS"/>
        </w:rPr>
        <w:t xml:space="preserve"> koje će vaše poene restartovati na nulu.</w:t>
      </w:r>
    </w:p>
    <w:p w:rsidR="009B4DE3" w:rsidRDefault="009B4DE3" w:rsidP="009B4DE3">
      <w:pPr>
        <w:pStyle w:val="ListParagraph"/>
        <w:ind w:left="360"/>
        <w:jc w:val="both"/>
        <w:rPr>
          <w:rFonts w:ascii="Times New Roman" w:hAnsi="Times New Roman" w:cs="Times New Roman"/>
          <w:noProof/>
          <w:sz w:val="32"/>
          <w:szCs w:val="44"/>
          <w:lang w:val="sr-Latn-RS"/>
        </w:rPr>
      </w:pPr>
    </w:p>
    <w:p w:rsidR="009B4DE3" w:rsidRDefault="009B4DE3" w:rsidP="009B4DE3">
      <w:pPr>
        <w:pStyle w:val="ListParagraph"/>
        <w:ind w:left="360"/>
        <w:jc w:val="both"/>
        <w:rPr>
          <w:rFonts w:ascii="Times New Roman" w:hAnsi="Times New Roman" w:cs="Times New Roman"/>
          <w:noProof/>
          <w:sz w:val="32"/>
          <w:szCs w:val="44"/>
          <w:lang w:val="sr-Latn-RS"/>
        </w:rPr>
      </w:pPr>
    </w:p>
    <w:p w:rsidR="009B4DE3" w:rsidRPr="001C2F61" w:rsidRDefault="009B4DE3" w:rsidP="009B4DE3">
      <w:pPr>
        <w:pStyle w:val="ListParagraph"/>
        <w:ind w:left="360"/>
        <w:jc w:val="both"/>
        <w:rPr>
          <w:rFonts w:ascii="Times New Roman" w:hAnsi="Times New Roman" w:cs="Times New Roman"/>
          <w:noProof/>
          <w:sz w:val="32"/>
          <w:szCs w:val="44"/>
          <w:lang w:val="sr-Latn-RS"/>
        </w:rPr>
      </w:pPr>
    </w:p>
    <w:p w:rsidR="00126BE8" w:rsidRPr="001C2F61" w:rsidRDefault="006E0511" w:rsidP="006E0511">
      <w:pPr>
        <w:jc w:val="center"/>
        <w:rPr>
          <w:rFonts w:ascii="Times New Roman" w:hAnsi="Times New Roman" w:cs="Times New Roman"/>
          <w:b/>
          <w:noProof/>
          <w:color w:val="FF0000"/>
          <w:sz w:val="32"/>
          <w:szCs w:val="44"/>
          <w:lang w:val="sr-Latn-RS"/>
        </w:rPr>
      </w:pPr>
      <w:r w:rsidRPr="001C2F61">
        <w:rPr>
          <w:rFonts w:ascii="Times New Roman" w:hAnsi="Times New Roman" w:cs="Times New Roman"/>
          <w:b/>
          <w:noProof/>
          <w:color w:val="FF0000"/>
          <w:sz w:val="32"/>
          <w:szCs w:val="44"/>
          <w:lang w:val="sr-Latn-RS"/>
        </w:rPr>
        <w:t>UŽIVAJTE U NAGRADAMA i SREĆNO !</w:t>
      </w:r>
    </w:p>
    <w:sectPr w:rsidR="00126BE8" w:rsidRPr="001C2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09F6"/>
    <w:multiLevelType w:val="hybridMultilevel"/>
    <w:tmpl w:val="8CEA88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575BC6"/>
    <w:multiLevelType w:val="hybridMultilevel"/>
    <w:tmpl w:val="A2AAD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30606B"/>
    <w:multiLevelType w:val="hybridMultilevel"/>
    <w:tmpl w:val="4B6E3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E8"/>
    <w:rsid w:val="00102FF3"/>
    <w:rsid w:val="00126BE8"/>
    <w:rsid w:val="001C2F61"/>
    <w:rsid w:val="0052594C"/>
    <w:rsid w:val="005F7E81"/>
    <w:rsid w:val="006E0511"/>
    <w:rsid w:val="0076049E"/>
    <w:rsid w:val="0084529A"/>
    <w:rsid w:val="009B4DE3"/>
    <w:rsid w:val="00A220EA"/>
    <w:rsid w:val="00A70B5F"/>
    <w:rsid w:val="00AB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04DB"/>
  <w15:chartTrackingRefBased/>
  <w15:docId w15:val="{89CFDDBB-0EB6-4AA7-93D5-805AFD7A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TECHCOM</dc:creator>
  <cp:keywords/>
  <dc:description/>
  <cp:lastModifiedBy>TECHCOM</cp:lastModifiedBy>
  <cp:revision>10</cp:revision>
  <dcterms:created xsi:type="dcterms:W3CDTF">2026-06-24T13:13:00Z</dcterms:created>
  <dcterms:modified xsi:type="dcterms:W3CDTF">2026-06-29T16:22:00Z</dcterms:modified>
</cp:coreProperties>
</file>